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F051925" w14:textId="3C47E0C6" w:rsidR="00D857F8" w:rsidRPr="001908C9" w:rsidRDefault="00547DD6" w:rsidP="001908C9">
      <w:pPr>
        <w:rPr>
          <w:rFonts w:ascii="Segoe UI" w:hAnsi="Segoe UI" w:cs="Segoe UI"/>
          <w:lang w:val="en-US"/>
        </w:rPr>
      </w:pPr>
      <w:r w:rsidRPr="001908C9">
        <w:rPr>
          <w:rFonts w:ascii="Segoe UI" w:hAnsi="Segoe UI" w:cs="Segoe UI"/>
          <w:lang w:val="en-US"/>
        </w:rPr>
        <w:t xml:space="preserve">The </w:t>
      </w:r>
      <w:r w:rsidR="00EB5BC2" w:rsidRPr="001908C9">
        <w:rPr>
          <w:rFonts w:ascii="Segoe UI" w:hAnsi="Segoe UI" w:cs="Segoe UI"/>
          <w:lang w:val="en-US"/>
        </w:rPr>
        <w:t>M</w:t>
      </w:r>
      <w:r w:rsidRPr="001908C9">
        <w:rPr>
          <w:rFonts w:ascii="Segoe UI" w:hAnsi="Segoe UI" w:cs="Segoe UI"/>
          <w:lang w:val="en-US"/>
        </w:rPr>
        <w:t>unicipality</w:t>
      </w:r>
      <w:r w:rsidR="00D857F8" w:rsidRPr="001908C9">
        <w:rPr>
          <w:rFonts w:ascii="Segoe UI" w:hAnsi="Segoe UI" w:cs="Segoe UI"/>
          <w:lang w:val="en-US"/>
        </w:rPr>
        <w:t xml:space="preserve"> of the District of St. Mary’s is proud to announce that “Ray Jordan” has been nominated and picked by the Municipal Council as</w:t>
      </w:r>
      <w:r w:rsidR="00BF595A" w:rsidRPr="001908C9">
        <w:rPr>
          <w:rFonts w:ascii="Segoe UI" w:hAnsi="Segoe UI" w:cs="Segoe UI"/>
          <w:lang w:val="en-US"/>
        </w:rPr>
        <w:t xml:space="preserve"> the St. </w:t>
      </w:r>
      <w:r w:rsidR="00B73494" w:rsidRPr="001908C9">
        <w:rPr>
          <w:rFonts w:ascii="Segoe UI" w:hAnsi="Segoe UI" w:cs="Segoe UI"/>
          <w:lang w:val="en-US"/>
        </w:rPr>
        <w:t>Mary’s “</w:t>
      </w:r>
      <w:r w:rsidR="00D857F8" w:rsidRPr="001908C9">
        <w:rPr>
          <w:rFonts w:ascii="Segoe UI" w:hAnsi="Segoe UI" w:cs="Segoe UI"/>
          <w:lang w:val="en-US"/>
        </w:rPr>
        <w:t>Volunteer of the Year”.</w:t>
      </w:r>
      <w:r w:rsidR="00ED1972" w:rsidRPr="001908C9">
        <w:rPr>
          <w:rFonts w:ascii="Segoe UI" w:hAnsi="Segoe UI" w:cs="Segoe UI"/>
          <w:lang w:val="en-US"/>
        </w:rPr>
        <w:t xml:space="preserve"> The Volunteer of the Year </w:t>
      </w:r>
      <w:r w:rsidR="00362411" w:rsidRPr="001908C9">
        <w:rPr>
          <w:rFonts w:ascii="Segoe UI" w:hAnsi="Segoe UI" w:cs="Segoe UI"/>
          <w:lang w:val="en-US"/>
        </w:rPr>
        <w:t xml:space="preserve">nomination </w:t>
      </w:r>
      <w:r w:rsidR="00ED1972" w:rsidRPr="001908C9">
        <w:rPr>
          <w:rFonts w:ascii="Segoe UI" w:hAnsi="Segoe UI" w:cs="Segoe UI"/>
          <w:lang w:val="en-US"/>
        </w:rPr>
        <w:t xml:space="preserve">process is </w:t>
      </w:r>
      <w:r w:rsidR="006D0967" w:rsidRPr="001908C9">
        <w:rPr>
          <w:rFonts w:ascii="Segoe UI" w:hAnsi="Segoe UI" w:cs="Segoe UI"/>
          <w:lang w:val="en-US"/>
        </w:rPr>
        <w:t>for residents of St. Mary’s to nominate volunteers</w:t>
      </w:r>
      <w:r w:rsidR="003E75D4" w:rsidRPr="001908C9">
        <w:rPr>
          <w:rFonts w:ascii="Segoe UI" w:hAnsi="Segoe UI" w:cs="Segoe UI"/>
          <w:lang w:val="en-US"/>
        </w:rPr>
        <w:t xml:space="preserve"> residing</w:t>
      </w:r>
      <w:r w:rsidR="006D0967" w:rsidRPr="001908C9">
        <w:rPr>
          <w:rFonts w:ascii="Segoe UI" w:hAnsi="Segoe UI" w:cs="Segoe UI"/>
          <w:lang w:val="en-US"/>
        </w:rPr>
        <w:t xml:space="preserve"> in our community </w:t>
      </w:r>
      <w:r w:rsidR="007A3DBF" w:rsidRPr="001908C9">
        <w:rPr>
          <w:rFonts w:ascii="Segoe UI" w:hAnsi="Segoe UI" w:cs="Segoe UI"/>
          <w:lang w:val="en-US"/>
        </w:rPr>
        <w:t xml:space="preserve">via Microsoft Forms, Emails and </w:t>
      </w:r>
      <w:r w:rsidR="00B0665F" w:rsidRPr="001908C9">
        <w:rPr>
          <w:rFonts w:ascii="Segoe UI" w:hAnsi="Segoe UI" w:cs="Segoe UI"/>
          <w:lang w:val="en-US"/>
        </w:rPr>
        <w:t>C</w:t>
      </w:r>
      <w:r w:rsidR="007A3DBF" w:rsidRPr="001908C9">
        <w:rPr>
          <w:rFonts w:ascii="Segoe UI" w:hAnsi="Segoe UI" w:cs="Segoe UI"/>
          <w:lang w:val="en-US"/>
        </w:rPr>
        <w:t>alls</w:t>
      </w:r>
      <w:r w:rsidR="00362411" w:rsidRPr="001908C9">
        <w:rPr>
          <w:rFonts w:ascii="Segoe UI" w:hAnsi="Segoe UI" w:cs="Segoe UI"/>
          <w:lang w:val="en-US"/>
        </w:rPr>
        <w:t>. At the Committee of the Whole meeting on May 15</w:t>
      </w:r>
      <w:r w:rsidR="00362411" w:rsidRPr="001908C9">
        <w:rPr>
          <w:rFonts w:ascii="Segoe UI" w:hAnsi="Segoe UI" w:cs="Segoe UI"/>
          <w:vertAlign w:val="superscript"/>
          <w:lang w:val="en-US"/>
        </w:rPr>
        <w:t>th</w:t>
      </w:r>
      <w:r w:rsidR="00362411" w:rsidRPr="001908C9">
        <w:rPr>
          <w:rFonts w:ascii="Segoe UI" w:hAnsi="Segoe UI" w:cs="Segoe UI"/>
          <w:lang w:val="en-US"/>
        </w:rPr>
        <w:t>, 2024</w:t>
      </w:r>
      <w:r w:rsidR="003D233A" w:rsidRPr="001908C9">
        <w:rPr>
          <w:rFonts w:ascii="Segoe UI" w:hAnsi="Segoe UI" w:cs="Segoe UI"/>
          <w:lang w:val="en-US"/>
        </w:rPr>
        <w:t xml:space="preserve"> the Municipal Council selected Ray Jordan as Volunteer of the Year</w:t>
      </w:r>
      <w:r w:rsidR="00B0665F" w:rsidRPr="001908C9">
        <w:rPr>
          <w:rFonts w:ascii="Segoe UI" w:hAnsi="Segoe UI" w:cs="Segoe UI"/>
          <w:lang w:val="en-US"/>
        </w:rPr>
        <w:t>.</w:t>
      </w:r>
    </w:p>
    <w:p w14:paraId="13DAFCE7" w14:textId="0C8EFCDB" w:rsidR="00BF595A" w:rsidRPr="00BF595A" w:rsidRDefault="00BF595A">
      <w:pPr>
        <w:rPr>
          <w:b/>
          <w:bCs/>
          <w:lang w:val="en-US"/>
        </w:rPr>
      </w:pPr>
      <w:r w:rsidRPr="00BF595A">
        <w:rPr>
          <w:b/>
          <w:bCs/>
          <w:lang w:val="en-US"/>
        </w:rPr>
        <w:t>Introduction to Ray’s contributions as stated in his Nomination Form:</w:t>
      </w:r>
    </w:p>
    <w:p w14:paraId="7EE451EC" w14:textId="10D27B8A" w:rsidR="00D857F8" w:rsidRPr="00BF595A" w:rsidRDefault="00BF595A">
      <w:pPr>
        <w:rPr>
          <w:rFonts w:ascii="Segoe UI" w:hAnsi="Segoe UI" w:cs="Segoe UI"/>
          <w:i/>
          <w:iCs/>
          <w:color w:val="0D0D0D"/>
          <w:shd w:val="clear" w:color="auto" w:fill="FFFFFF"/>
        </w:rPr>
      </w:pPr>
      <w:r>
        <w:rPr>
          <w:i/>
          <w:iCs/>
          <w:lang w:val="en-US"/>
        </w:rPr>
        <w:t>“</w:t>
      </w:r>
      <w:r w:rsidR="00D857F8" w:rsidRPr="00BF595A">
        <w:rPr>
          <w:i/>
          <w:iCs/>
          <w:lang w:val="en-US"/>
        </w:rPr>
        <w:t xml:space="preserve">Ray Jordan has </w:t>
      </w:r>
      <w:r w:rsidR="00D857F8" w:rsidRPr="00BF595A">
        <w:rPr>
          <w:rFonts w:ascii="Segoe UI" w:hAnsi="Segoe UI" w:cs="Segoe UI"/>
          <w:i/>
          <w:iCs/>
          <w:color w:val="0D0D0D"/>
          <w:shd w:val="clear" w:color="auto" w:fill="FFFFFF"/>
        </w:rPr>
        <w:t xml:space="preserve">been an invaluable member of our </w:t>
      </w:r>
      <w:r w:rsidR="00547DD6" w:rsidRPr="00BF595A">
        <w:rPr>
          <w:rFonts w:ascii="Segoe UI" w:hAnsi="Segoe UI" w:cs="Segoe UI"/>
          <w:i/>
          <w:iCs/>
          <w:color w:val="0D0D0D"/>
          <w:shd w:val="clear" w:color="auto" w:fill="FFFFFF"/>
        </w:rPr>
        <w:t>community</w:t>
      </w:r>
      <w:r w:rsidR="00D857F8" w:rsidRPr="00BF595A">
        <w:rPr>
          <w:rFonts w:ascii="Segoe UI" w:hAnsi="Segoe UI" w:cs="Segoe UI"/>
          <w:i/>
          <w:iCs/>
          <w:color w:val="0D0D0D"/>
          <w:shd w:val="clear" w:color="auto" w:fill="FFFFFF"/>
        </w:rPr>
        <w:t xml:space="preserve">, contributing countless hours of his time and energy to support </w:t>
      </w:r>
      <w:r w:rsidR="00547DD6" w:rsidRPr="00BF595A">
        <w:rPr>
          <w:rFonts w:ascii="Segoe UI" w:hAnsi="Segoe UI" w:cs="Segoe UI"/>
          <w:i/>
          <w:iCs/>
          <w:color w:val="0D0D0D"/>
          <w:shd w:val="clear" w:color="auto" w:fill="FFFFFF"/>
        </w:rPr>
        <w:t>the elderly at High Crest Nursing Home</w:t>
      </w:r>
      <w:r w:rsidR="00D857F8" w:rsidRPr="00BF595A">
        <w:rPr>
          <w:rFonts w:ascii="Segoe UI" w:hAnsi="Segoe UI" w:cs="Segoe UI"/>
          <w:i/>
          <w:iCs/>
          <w:color w:val="0D0D0D"/>
          <w:shd w:val="clear" w:color="auto" w:fill="FFFFFF"/>
        </w:rPr>
        <w:t>. His unwavering commitment and tireless efforts have profoundly impacted the lives of many individuals and families in our community</w:t>
      </w:r>
      <w:r w:rsidR="001908C9">
        <w:rPr>
          <w:rFonts w:ascii="Segoe UI" w:hAnsi="Segoe UI" w:cs="Segoe UI"/>
          <w:i/>
          <w:iCs/>
          <w:color w:val="0D0D0D"/>
          <w:shd w:val="clear" w:color="auto" w:fill="FFFFFF"/>
        </w:rPr>
        <w:t>”.</w:t>
      </w:r>
    </w:p>
    <w:p w14:paraId="35A1BE60" w14:textId="5A32AF52" w:rsidR="00D857F8" w:rsidRPr="00BF595A" w:rsidRDefault="00D857F8" w:rsidP="00D857F8">
      <w:pPr>
        <w:rPr>
          <w:i/>
          <w:iCs/>
          <w:lang w:val="en-US"/>
        </w:rPr>
      </w:pPr>
      <w:r w:rsidRPr="00BF595A">
        <w:rPr>
          <w:rFonts w:ascii="Segoe UI" w:hAnsi="Segoe UI" w:cs="Segoe UI"/>
          <w:i/>
          <w:iCs/>
          <w:color w:val="0D0D0D"/>
          <w:shd w:val="clear" w:color="auto" w:fill="FFFFFF"/>
        </w:rPr>
        <w:t>Ray’s dedication and passion for helping others are truly inspiring. "He exemplifies the spirit of volunteerism and has made a significant difference through his selfless service. We are honoured to recognize Ray as our Volunteer of the Year</w:t>
      </w:r>
      <w:r w:rsidR="001908C9">
        <w:rPr>
          <w:rFonts w:ascii="Segoe UI" w:hAnsi="Segoe UI" w:cs="Segoe UI"/>
          <w:i/>
          <w:iCs/>
          <w:color w:val="0D0D0D"/>
          <w:shd w:val="clear" w:color="auto" w:fill="FFFFFF"/>
        </w:rPr>
        <w:t>”</w:t>
      </w:r>
      <w:r w:rsidRPr="00BF595A">
        <w:rPr>
          <w:rFonts w:ascii="Segoe UI" w:hAnsi="Segoe UI" w:cs="Segoe UI"/>
          <w:i/>
          <w:iCs/>
          <w:color w:val="0D0D0D"/>
          <w:shd w:val="clear" w:color="auto" w:fill="FFFFFF"/>
        </w:rPr>
        <w:t xml:space="preserve">. Throughout the past year, Ray has been involved in various projects, </w:t>
      </w:r>
      <w:r w:rsidRPr="001908C9">
        <w:rPr>
          <w:rFonts w:ascii="Segoe UI" w:hAnsi="Segoe UI" w:cs="Segoe UI"/>
          <w:i/>
          <w:iCs/>
        </w:rPr>
        <w:t>Ray has been a faithful volunteer at High-Crest Sherbrooke for many years. He leads weekly dominoes and helps with bingo and bus trips. Even on days when he is not volunteering, he stops in to visit the residents and check in on recreational activities. He is a kind-hearted man who is generous with his time. The residents look forward to seeing him when he comes</w:t>
      </w:r>
      <w:r w:rsidR="00547DD6" w:rsidRPr="001908C9">
        <w:rPr>
          <w:rFonts w:ascii="Segoe UI" w:hAnsi="Segoe UI" w:cs="Segoe UI"/>
          <w:i/>
          <w:iCs/>
        </w:rPr>
        <w:t xml:space="preserve"> in</w:t>
      </w:r>
      <w:r w:rsidRPr="00BF595A">
        <w:rPr>
          <w:i/>
          <w:iCs/>
        </w:rPr>
        <w:t>.</w:t>
      </w:r>
    </w:p>
    <w:p w14:paraId="38FA9B23" w14:textId="204829FC" w:rsidR="00D857F8" w:rsidRPr="00BF595A" w:rsidRDefault="00D857F8">
      <w:pPr>
        <w:rPr>
          <w:rFonts w:ascii="Segoe UI" w:hAnsi="Segoe UI" w:cs="Segoe UI"/>
          <w:i/>
          <w:iCs/>
          <w:color w:val="0D0D0D"/>
          <w:shd w:val="clear" w:color="auto" w:fill="FFFFFF"/>
        </w:rPr>
      </w:pPr>
      <w:r w:rsidRPr="00BF595A">
        <w:rPr>
          <w:rFonts w:ascii="Segoe UI" w:hAnsi="Segoe UI" w:cs="Segoe UI"/>
          <w:i/>
          <w:iCs/>
          <w:color w:val="0D0D0D"/>
          <w:shd w:val="clear" w:color="auto" w:fill="FFFFFF"/>
        </w:rPr>
        <w:t>His leadership, enthusiasm, and willingness to go above and beyond have set a remarkable example for other volunteers</w:t>
      </w:r>
      <w:r w:rsidR="00547DD6" w:rsidRPr="00BF595A">
        <w:rPr>
          <w:rFonts w:ascii="Segoe UI" w:hAnsi="Segoe UI" w:cs="Segoe UI"/>
          <w:i/>
          <w:iCs/>
          <w:color w:val="0D0D0D"/>
          <w:shd w:val="clear" w:color="auto" w:fill="FFFFFF"/>
        </w:rPr>
        <w:t>.</w:t>
      </w:r>
      <w:r w:rsidR="00BF595A">
        <w:rPr>
          <w:rFonts w:ascii="Segoe UI" w:hAnsi="Segoe UI" w:cs="Segoe UI"/>
          <w:i/>
          <w:iCs/>
          <w:color w:val="0D0D0D"/>
          <w:shd w:val="clear" w:color="auto" w:fill="FFFFFF"/>
        </w:rPr>
        <w:t>”</w:t>
      </w:r>
    </w:p>
    <w:p w14:paraId="72AE941C" w14:textId="213217CD" w:rsidR="00D857F8" w:rsidRDefault="00D857F8">
      <w:pPr>
        <w:rPr>
          <w:rFonts w:ascii="Segoe UI" w:hAnsi="Segoe UI" w:cs="Segoe UI"/>
          <w:color w:val="0D0D0D"/>
          <w:shd w:val="clear" w:color="auto" w:fill="FFFFFF"/>
        </w:rPr>
      </w:pPr>
      <w:r>
        <w:rPr>
          <w:rFonts w:ascii="Segoe UI" w:hAnsi="Segoe UI" w:cs="Segoe UI"/>
          <w:color w:val="0D0D0D"/>
          <w:shd w:val="clear" w:color="auto" w:fill="FFFFFF"/>
        </w:rPr>
        <w:t>The Volunteer of the Year award is a testament to Ray’s extraordinary contributions and the positive impact he has made. We are grateful for his continued support and look forward to many more years of working together to serve our community</w:t>
      </w:r>
      <w:r w:rsidR="00547DD6">
        <w:rPr>
          <w:rFonts w:ascii="Segoe UI" w:hAnsi="Segoe UI" w:cs="Segoe UI"/>
          <w:color w:val="0D0D0D"/>
          <w:shd w:val="clear" w:color="auto" w:fill="FFFFFF"/>
        </w:rPr>
        <w:t>.</w:t>
      </w:r>
    </w:p>
    <w:p w14:paraId="325E684E" w14:textId="1CABDE48" w:rsidR="00BF595A" w:rsidRPr="00BF595A" w:rsidRDefault="00BF595A" w:rsidP="00D857F8">
      <w:pPr>
        <w:rPr>
          <w:rFonts w:ascii="Segoe UI" w:hAnsi="Segoe UI" w:cs="Segoe UI"/>
          <w:b/>
          <w:bCs/>
          <w:color w:val="0D0D0D"/>
          <w:shd w:val="clear" w:color="auto" w:fill="FFFFFF"/>
        </w:rPr>
      </w:pPr>
      <w:r w:rsidRPr="00BF595A">
        <w:rPr>
          <w:rFonts w:ascii="Segoe UI" w:hAnsi="Segoe UI" w:cs="Segoe UI"/>
          <w:b/>
          <w:bCs/>
          <w:color w:val="0D0D0D"/>
          <w:shd w:val="clear" w:color="auto" w:fill="FFFFFF"/>
        </w:rPr>
        <w:t>Thank you to all St Mary’s Great Volunteers</w:t>
      </w:r>
    </w:p>
    <w:p w14:paraId="6EFF72E7" w14:textId="15F9B8B5" w:rsidR="00BF595A" w:rsidRDefault="00BF595A" w:rsidP="00D857F8">
      <w:pPr>
        <w:rPr>
          <w:rFonts w:ascii="Segoe UI" w:hAnsi="Segoe UI" w:cs="Segoe UI"/>
          <w:color w:val="0D0D0D"/>
          <w:shd w:val="clear" w:color="auto" w:fill="FFFFFF"/>
        </w:rPr>
      </w:pPr>
      <w:r>
        <w:rPr>
          <w:rFonts w:ascii="Segoe UI" w:hAnsi="Segoe UI" w:cs="Segoe UI"/>
          <w:color w:val="0D0D0D"/>
          <w:shd w:val="clear" w:color="auto" w:fill="FFFFFF"/>
        </w:rPr>
        <w:t>The following people were also nominated</w:t>
      </w:r>
      <w:r w:rsidR="008726E9">
        <w:rPr>
          <w:rFonts w:ascii="Segoe UI" w:hAnsi="Segoe UI" w:cs="Segoe UI"/>
          <w:color w:val="0D0D0D"/>
          <w:shd w:val="clear" w:color="auto" w:fill="FFFFFF"/>
        </w:rPr>
        <w:t xml:space="preserve"> because of their</w:t>
      </w:r>
      <w:r w:rsidR="000A1E78">
        <w:rPr>
          <w:rFonts w:ascii="Segoe UI" w:hAnsi="Segoe UI" w:cs="Segoe UI"/>
          <w:color w:val="0D0D0D"/>
          <w:shd w:val="clear" w:color="auto" w:fill="FFFFFF"/>
        </w:rPr>
        <w:t xml:space="preserve"> </w:t>
      </w:r>
      <w:r w:rsidR="00EB7929">
        <w:rPr>
          <w:rFonts w:ascii="Segoe UI" w:hAnsi="Segoe UI" w:cs="Segoe UI"/>
          <w:color w:val="0D0D0D"/>
          <w:shd w:val="clear" w:color="auto" w:fill="FFFFFF"/>
        </w:rPr>
        <w:t>numerous positive deeds, and</w:t>
      </w:r>
      <w:r w:rsidR="000A1E78">
        <w:rPr>
          <w:rFonts w:ascii="Segoe UI" w:hAnsi="Segoe UI" w:cs="Segoe UI"/>
          <w:color w:val="0D0D0D"/>
          <w:shd w:val="clear" w:color="auto" w:fill="FFFFFF"/>
        </w:rPr>
        <w:t xml:space="preserve"> amazing </w:t>
      </w:r>
      <w:r w:rsidR="00D028C4">
        <w:rPr>
          <w:rFonts w:ascii="Segoe UI" w:hAnsi="Segoe UI" w:cs="Segoe UI"/>
          <w:color w:val="0D0D0D"/>
          <w:shd w:val="clear" w:color="auto" w:fill="FFFFFF"/>
        </w:rPr>
        <w:t xml:space="preserve">contributions </w:t>
      </w:r>
      <w:r w:rsidR="008E19F2">
        <w:rPr>
          <w:rFonts w:ascii="Segoe UI" w:hAnsi="Segoe UI" w:cs="Segoe UI"/>
          <w:color w:val="0D0D0D"/>
          <w:shd w:val="clear" w:color="auto" w:fill="FFFFFF"/>
        </w:rPr>
        <w:t xml:space="preserve">to </w:t>
      </w:r>
      <w:r w:rsidR="00D028C4">
        <w:rPr>
          <w:rFonts w:ascii="Segoe UI" w:hAnsi="Segoe UI" w:cs="Segoe UI"/>
          <w:color w:val="0D0D0D"/>
          <w:shd w:val="clear" w:color="auto" w:fill="FFFFFF"/>
        </w:rPr>
        <w:t>volunteering</w:t>
      </w:r>
      <w:r>
        <w:rPr>
          <w:rFonts w:ascii="Segoe UI" w:hAnsi="Segoe UI" w:cs="Segoe UI"/>
          <w:color w:val="0D0D0D"/>
          <w:shd w:val="clear" w:color="auto" w:fill="FFFFFF"/>
        </w:rPr>
        <w:t>:</w:t>
      </w:r>
    </w:p>
    <w:p w14:paraId="4A07AE3D" w14:textId="77777777" w:rsidR="008E19F2" w:rsidRDefault="008E19F2" w:rsidP="00D857F8">
      <w:pPr>
        <w:rPr>
          <w:rFonts w:ascii="Segoe UI" w:hAnsi="Segoe UI" w:cs="Segoe UI"/>
          <w:color w:val="0D0D0D"/>
          <w:shd w:val="clear" w:color="auto" w:fill="FFFFFF"/>
        </w:rPr>
      </w:pPr>
    </w:p>
    <w:p w14:paraId="36A19625" w14:textId="282FBA38" w:rsidR="00BF595A" w:rsidRDefault="00BF595A" w:rsidP="00D857F8">
      <w:pPr>
        <w:rPr>
          <w:rFonts w:ascii="Segoe UI" w:hAnsi="Segoe UI" w:cs="Segoe UI"/>
          <w:color w:val="0D0D0D"/>
          <w:shd w:val="clear" w:color="auto" w:fill="FFFFFF"/>
        </w:rPr>
      </w:pPr>
      <w:r>
        <w:rPr>
          <w:rFonts w:ascii="Segoe UI" w:hAnsi="Segoe UI" w:cs="Segoe UI"/>
          <w:color w:val="0D0D0D"/>
          <w:shd w:val="clear" w:color="auto" w:fill="FFFFFF"/>
        </w:rPr>
        <w:lastRenderedPageBreak/>
        <w:t xml:space="preserve">Vickie Bruce, </w:t>
      </w:r>
    </w:p>
    <w:p w14:paraId="450B0238" w14:textId="77777777" w:rsidR="00BF595A" w:rsidRDefault="00BF595A" w:rsidP="00D857F8">
      <w:pPr>
        <w:rPr>
          <w:rFonts w:ascii="Segoe UI" w:hAnsi="Segoe UI" w:cs="Segoe UI"/>
          <w:color w:val="0D0D0D"/>
          <w:shd w:val="clear" w:color="auto" w:fill="FFFFFF"/>
        </w:rPr>
      </w:pPr>
      <w:r>
        <w:rPr>
          <w:rFonts w:ascii="Segoe UI" w:hAnsi="Segoe UI" w:cs="Segoe UI"/>
          <w:color w:val="0D0D0D"/>
          <w:shd w:val="clear" w:color="auto" w:fill="FFFFFF"/>
        </w:rPr>
        <w:t xml:space="preserve">Alice Mailman, </w:t>
      </w:r>
    </w:p>
    <w:p w14:paraId="6BD083BF" w14:textId="77777777" w:rsidR="00BF595A" w:rsidRDefault="00BF595A" w:rsidP="00D857F8">
      <w:pPr>
        <w:rPr>
          <w:rFonts w:ascii="Segoe UI" w:hAnsi="Segoe UI" w:cs="Segoe UI"/>
          <w:color w:val="0D0D0D"/>
          <w:shd w:val="clear" w:color="auto" w:fill="FFFFFF"/>
        </w:rPr>
      </w:pPr>
      <w:r>
        <w:rPr>
          <w:rFonts w:ascii="Segoe UI" w:hAnsi="Segoe UI" w:cs="Segoe UI"/>
          <w:color w:val="0D0D0D"/>
          <w:shd w:val="clear" w:color="auto" w:fill="FFFFFF"/>
        </w:rPr>
        <w:t xml:space="preserve">Kaili Johnson, </w:t>
      </w:r>
    </w:p>
    <w:p w14:paraId="781F7512" w14:textId="77777777" w:rsidR="00BF595A" w:rsidRDefault="00BF595A" w:rsidP="00D857F8">
      <w:pPr>
        <w:rPr>
          <w:rFonts w:ascii="Segoe UI" w:hAnsi="Segoe UI" w:cs="Segoe UI"/>
          <w:color w:val="0D0D0D"/>
          <w:shd w:val="clear" w:color="auto" w:fill="FFFFFF"/>
        </w:rPr>
      </w:pPr>
      <w:r>
        <w:rPr>
          <w:rFonts w:ascii="Segoe UI" w:hAnsi="Segoe UI" w:cs="Segoe UI"/>
          <w:color w:val="0D0D0D"/>
          <w:shd w:val="clear" w:color="auto" w:fill="FFFFFF"/>
        </w:rPr>
        <w:t xml:space="preserve">Tiffany Pye, </w:t>
      </w:r>
    </w:p>
    <w:p w14:paraId="16465543" w14:textId="77777777" w:rsidR="00BF595A" w:rsidRDefault="00BF595A" w:rsidP="00D857F8">
      <w:pPr>
        <w:rPr>
          <w:rFonts w:ascii="Segoe UI" w:hAnsi="Segoe UI" w:cs="Segoe UI"/>
          <w:color w:val="0D0D0D"/>
          <w:shd w:val="clear" w:color="auto" w:fill="FFFFFF"/>
        </w:rPr>
      </w:pPr>
      <w:r>
        <w:rPr>
          <w:rFonts w:ascii="Segoe UI" w:hAnsi="Segoe UI" w:cs="Segoe UI"/>
          <w:color w:val="0D0D0D"/>
          <w:shd w:val="clear" w:color="auto" w:fill="FFFFFF"/>
        </w:rPr>
        <w:t xml:space="preserve">Gary Mansfield, </w:t>
      </w:r>
    </w:p>
    <w:p w14:paraId="2A81868D" w14:textId="77777777" w:rsidR="00BF595A" w:rsidRDefault="00BF595A" w:rsidP="00D857F8">
      <w:pPr>
        <w:rPr>
          <w:rFonts w:ascii="Segoe UI" w:hAnsi="Segoe UI" w:cs="Segoe UI"/>
          <w:color w:val="0D0D0D"/>
          <w:shd w:val="clear" w:color="auto" w:fill="FFFFFF"/>
        </w:rPr>
      </w:pPr>
      <w:r>
        <w:rPr>
          <w:rFonts w:ascii="Segoe UI" w:hAnsi="Segoe UI" w:cs="Segoe UI"/>
          <w:color w:val="0D0D0D"/>
          <w:shd w:val="clear" w:color="auto" w:fill="FFFFFF"/>
        </w:rPr>
        <w:t xml:space="preserve">Caroline Hardy, </w:t>
      </w:r>
    </w:p>
    <w:p w14:paraId="7B00E242" w14:textId="590C4C49" w:rsidR="00BF595A" w:rsidRDefault="00BF595A" w:rsidP="00D857F8">
      <w:pPr>
        <w:rPr>
          <w:rFonts w:ascii="Segoe UI" w:hAnsi="Segoe UI" w:cs="Segoe UI"/>
          <w:color w:val="0D0D0D"/>
          <w:shd w:val="clear" w:color="auto" w:fill="FFFFFF"/>
        </w:rPr>
      </w:pPr>
      <w:r>
        <w:rPr>
          <w:rFonts w:ascii="Segoe UI" w:hAnsi="Segoe UI" w:cs="Segoe UI"/>
          <w:color w:val="0D0D0D"/>
          <w:shd w:val="clear" w:color="auto" w:fill="FFFFFF"/>
        </w:rPr>
        <w:t>June Tate.</w:t>
      </w:r>
    </w:p>
    <w:p w14:paraId="31F9957E" w14:textId="791D303C" w:rsidR="00BF595A" w:rsidRPr="00BF595A" w:rsidRDefault="00BF595A" w:rsidP="00D857F8">
      <w:pPr>
        <w:rPr>
          <w:rFonts w:ascii="Segoe UI" w:hAnsi="Segoe UI" w:cs="Segoe UI"/>
          <w:b/>
          <w:bCs/>
          <w:color w:val="0D0D0D"/>
          <w:shd w:val="clear" w:color="auto" w:fill="FFFFFF"/>
        </w:rPr>
      </w:pPr>
      <w:r w:rsidRPr="00BF595A">
        <w:rPr>
          <w:rFonts w:ascii="Segoe UI" w:hAnsi="Segoe UI" w:cs="Segoe UI"/>
          <w:b/>
          <w:bCs/>
          <w:color w:val="0D0D0D"/>
          <w:shd w:val="clear" w:color="auto" w:fill="FFFFFF"/>
        </w:rPr>
        <w:t>Conclusion</w:t>
      </w:r>
    </w:p>
    <w:p w14:paraId="5E44090D" w14:textId="47D78441" w:rsidR="00D857F8" w:rsidRDefault="003E75D4" w:rsidP="00D857F8">
      <w:pPr>
        <w:rPr>
          <w:rFonts w:ascii="Segoe UI" w:hAnsi="Segoe UI" w:cs="Segoe UI"/>
          <w:color w:val="0D0D0D"/>
          <w:shd w:val="clear" w:color="auto" w:fill="FFFFFF"/>
        </w:rPr>
      </w:pPr>
      <w:r>
        <w:rPr>
          <w:rFonts w:ascii="Segoe UI" w:hAnsi="Segoe UI" w:cs="Segoe UI"/>
          <w:color w:val="0D0D0D"/>
          <w:shd w:val="clear" w:color="auto" w:fill="FFFFFF"/>
        </w:rPr>
        <w:t>The Municipality of the District of St. Mary’s</w:t>
      </w:r>
      <w:r w:rsidR="00ED1972">
        <w:rPr>
          <w:rFonts w:ascii="Segoe UI" w:hAnsi="Segoe UI" w:cs="Segoe UI"/>
          <w:color w:val="0D0D0D"/>
          <w:shd w:val="clear" w:color="auto" w:fill="FFFFFF"/>
        </w:rPr>
        <w:t xml:space="preserve"> would like everyone to congratulate Ray Jordan</w:t>
      </w:r>
      <w:r>
        <w:rPr>
          <w:rFonts w:ascii="Segoe UI" w:hAnsi="Segoe UI" w:cs="Segoe UI"/>
          <w:color w:val="0D0D0D"/>
          <w:shd w:val="clear" w:color="auto" w:fill="FFFFFF"/>
        </w:rPr>
        <w:t xml:space="preserve"> as the </w:t>
      </w:r>
      <w:r w:rsidR="00FA2259">
        <w:rPr>
          <w:rFonts w:ascii="Segoe UI" w:hAnsi="Segoe UI" w:cs="Segoe UI"/>
          <w:color w:val="0D0D0D"/>
          <w:shd w:val="clear" w:color="auto" w:fill="FFFFFF"/>
        </w:rPr>
        <w:t>Volunteer of the Year winner and</w:t>
      </w:r>
      <w:r>
        <w:rPr>
          <w:rFonts w:ascii="Segoe UI" w:hAnsi="Segoe UI" w:cs="Segoe UI"/>
          <w:color w:val="0D0D0D"/>
          <w:shd w:val="clear" w:color="auto" w:fill="FFFFFF"/>
        </w:rPr>
        <w:t xml:space="preserve"> all the other nominees</w:t>
      </w:r>
      <w:r w:rsidR="00946264">
        <w:rPr>
          <w:rFonts w:ascii="Segoe UI" w:hAnsi="Segoe UI" w:cs="Segoe UI"/>
          <w:color w:val="0D0D0D"/>
          <w:shd w:val="clear" w:color="auto" w:fill="FFFFFF"/>
        </w:rPr>
        <w:t xml:space="preserve"> submitted. </w:t>
      </w:r>
      <w:r w:rsidR="00EB5BC2">
        <w:rPr>
          <w:rFonts w:ascii="Segoe UI" w:hAnsi="Segoe UI" w:cs="Segoe UI"/>
          <w:color w:val="0D0D0D"/>
          <w:shd w:val="clear" w:color="auto" w:fill="FFFFFF"/>
        </w:rPr>
        <w:t>Congratulations and thank you for all the volunteering that you do.</w:t>
      </w:r>
    </w:p>
    <w:p w14:paraId="1A39F3E2" w14:textId="54C83907" w:rsidR="001908C9" w:rsidRDefault="001908C9" w:rsidP="00D857F8">
      <w:pPr>
        <w:rPr>
          <w:rFonts w:ascii="Segoe UI" w:hAnsi="Segoe UI" w:cs="Segoe UI"/>
          <w:color w:val="0D0D0D"/>
          <w:shd w:val="clear" w:color="auto" w:fill="FFFFFF"/>
        </w:rPr>
      </w:pPr>
      <w:r>
        <w:rPr>
          <w:noProof/>
          <w:lang w:val="en-US"/>
        </w:rPr>
        <w:drawing>
          <wp:anchor distT="0" distB="0" distL="114300" distR="114300" simplePos="0" relativeHeight="251658240" behindDoc="0" locked="0" layoutInCell="1" allowOverlap="1" wp14:anchorId="3ADA976C" wp14:editId="03B42E26">
            <wp:simplePos x="0" y="0"/>
            <wp:positionH relativeFrom="column">
              <wp:posOffset>-76200</wp:posOffset>
            </wp:positionH>
            <wp:positionV relativeFrom="paragraph">
              <wp:posOffset>209550</wp:posOffset>
            </wp:positionV>
            <wp:extent cx="6096000" cy="3076575"/>
            <wp:effectExtent l="0" t="0" r="0" b="9525"/>
            <wp:wrapNone/>
            <wp:docPr id="18830427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096000" cy="3076575"/>
                    </a:xfrm>
                    <a:prstGeom prst="rect">
                      <a:avLst/>
                    </a:prstGeom>
                    <a:noFill/>
                  </pic:spPr>
                </pic:pic>
              </a:graphicData>
            </a:graphic>
          </wp:anchor>
        </w:drawing>
      </w:r>
    </w:p>
    <w:p w14:paraId="151AEDAB" w14:textId="65C1563F" w:rsidR="001908C9" w:rsidRDefault="001908C9" w:rsidP="00D857F8">
      <w:pPr>
        <w:rPr>
          <w:rFonts w:ascii="Segoe UI" w:hAnsi="Segoe UI" w:cs="Segoe UI"/>
          <w:color w:val="0D0D0D"/>
          <w:shd w:val="clear" w:color="auto" w:fill="FFFFFF"/>
        </w:rPr>
      </w:pPr>
    </w:p>
    <w:p w14:paraId="702B47FB" w14:textId="4A5E7071" w:rsidR="001908C9" w:rsidRDefault="001908C9" w:rsidP="00D857F8">
      <w:pPr>
        <w:rPr>
          <w:rFonts w:ascii="Segoe UI" w:hAnsi="Segoe UI" w:cs="Segoe UI"/>
          <w:color w:val="0D0D0D"/>
          <w:shd w:val="clear" w:color="auto" w:fill="FFFFFF"/>
        </w:rPr>
      </w:pPr>
    </w:p>
    <w:p w14:paraId="7E1890F2" w14:textId="51020009" w:rsidR="001908C9" w:rsidRPr="00D857F8" w:rsidRDefault="001908C9" w:rsidP="00D857F8">
      <w:pPr>
        <w:rPr>
          <w:lang w:val="en-US"/>
        </w:rPr>
      </w:pPr>
    </w:p>
    <w:sectPr w:rsidR="001908C9" w:rsidRPr="00D857F8" w:rsidSect="001908C9">
      <w:head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02FB65B" w14:textId="77777777" w:rsidR="00103E41" w:rsidRDefault="00103E41" w:rsidP="00547DD6">
      <w:pPr>
        <w:spacing w:after="0" w:line="240" w:lineRule="auto"/>
      </w:pPr>
      <w:r>
        <w:separator/>
      </w:r>
    </w:p>
  </w:endnote>
  <w:endnote w:type="continuationSeparator" w:id="0">
    <w:p w14:paraId="26DA0B78" w14:textId="77777777" w:rsidR="00103E41" w:rsidRDefault="00103E41" w:rsidP="00547D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563C759" w14:textId="77777777" w:rsidR="00103E41" w:rsidRDefault="00103E41" w:rsidP="00547DD6">
      <w:pPr>
        <w:spacing w:after="0" w:line="240" w:lineRule="auto"/>
      </w:pPr>
      <w:r>
        <w:separator/>
      </w:r>
    </w:p>
  </w:footnote>
  <w:footnote w:type="continuationSeparator" w:id="0">
    <w:p w14:paraId="3E0B8873" w14:textId="77777777" w:rsidR="00103E41" w:rsidRDefault="00103E41" w:rsidP="00547D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CADDC3" w14:textId="77777777" w:rsidR="00547DD6" w:rsidRDefault="00547DD6" w:rsidP="00547DD6">
    <w:pPr>
      <w:pStyle w:val="NormalWeb"/>
    </w:pPr>
    <w:r>
      <w:rPr>
        <w:noProof/>
      </w:rPr>
      <w:drawing>
        <wp:anchor distT="0" distB="0" distL="114300" distR="114300" simplePos="0" relativeHeight="251658240" behindDoc="0" locked="0" layoutInCell="1" allowOverlap="1" wp14:anchorId="6CAA7D3F" wp14:editId="40EB32CE">
          <wp:simplePos x="0" y="0"/>
          <wp:positionH relativeFrom="column">
            <wp:posOffset>-76200</wp:posOffset>
          </wp:positionH>
          <wp:positionV relativeFrom="paragraph">
            <wp:posOffset>205740</wp:posOffset>
          </wp:positionV>
          <wp:extent cx="647700" cy="496682"/>
          <wp:effectExtent l="0" t="0" r="0" b="0"/>
          <wp:wrapNone/>
          <wp:docPr id="1" name="Picture 1" descr="A logo for a c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logo for a city&#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7700" cy="496682"/>
                  </a:xfrm>
                  <a:prstGeom prst="rect">
                    <a:avLst/>
                  </a:prstGeom>
                  <a:noFill/>
                  <a:ln>
                    <a:noFill/>
                  </a:ln>
                </pic:spPr>
              </pic:pic>
            </a:graphicData>
          </a:graphic>
        </wp:anchor>
      </w:drawing>
    </w:r>
  </w:p>
  <w:p w14:paraId="1F672004" w14:textId="77777777" w:rsidR="00547DD6" w:rsidRDefault="00547DD6" w:rsidP="00547DD6">
    <w:pPr>
      <w:pStyle w:val="Header"/>
      <w:jc w:val="center"/>
      <w:rPr>
        <w:b/>
        <w:bCs/>
        <w:sz w:val="32"/>
        <w:szCs w:val="32"/>
        <w:lang w:val="en-US"/>
      </w:rPr>
    </w:pPr>
    <w:r>
      <w:rPr>
        <w:b/>
        <w:bCs/>
        <w:sz w:val="32"/>
        <w:szCs w:val="32"/>
        <w:lang w:val="en-US"/>
      </w:rPr>
      <w:t>Municipality of the District of St. Mary’s</w:t>
    </w:r>
  </w:p>
  <w:p w14:paraId="49821807" w14:textId="599C2F38" w:rsidR="00547DD6" w:rsidRDefault="00547DD6" w:rsidP="00547DD6">
    <w:pPr>
      <w:pStyle w:val="Header"/>
      <w:jc w:val="center"/>
      <w:rPr>
        <w:b/>
        <w:bCs/>
        <w:sz w:val="32"/>
        <w:szCs w:val="32"/>
        <w:lang w:val="en-US"/>
      </w:rPr>
    </w:pPr>
    <w:r>
      <w:rPr>
        <w:b/>
        <w:bCs/>
        <w:sz w:val="32"/>
        <w:szCs w:val="32"/>
        <w:lang w:val="en-US"/>
      </w:rPr>
      <w:t xml:space="preserve">2024 </w:t>
    </w:r>
    <w:r w:rsidRPr="00547DD6">
      <w:rPr>
        <w:b/>
        <w:bCs/>
        <w:sz w:val="32"/>
        <w:szCs w:val="32"/>
        <w:lang w:val="en-US"/>
      </w:rPr>
      <w:t>Volunteer of the Year</w:t>
    </w:r>
  </w:p>
  <w:p w14:paraId="23A949F7" w14:textId="77777777" w:rsidR="00547DD6" w:rsidRPr="00547DD6" w:rsidRDefault="00547DD6" w:rsidP="00547DD6">
    <w:pPr>
      <w:pStyle w:val="Header"/>
      <w:jc w:val="center"/>
      <w:rPr>
        <w:b/>
        <w:bCs/>
        <w:sz w:val="32"/>
        <w:szCs w:val="3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F0C5F65"/>
    <w:multiLevelType w:val="hybridMultilevel"/>
    <w:tmpl w:val="EA1E04C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7950301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57F8"/>
    <w:rsid w:val="000A1E78"/>
    <w:rsid w:val="00103E41"/>
    <w:rsid w:val="001101E2"/>
    <w:rsid w:val="001908C9"/>
    <w:rsid w:val="002660ED"/>
    <w:rsid w:val="00362411"/>
    <w:rsid w:val="003D233A"/>
    <w:rsid w:val="003E75D4"/>
    <w:rsid w:val="004E46F3"/>
    <w:rsid w:val="00547DD6"/>
    <w:rsid w:val="006D0967"/>
    <w:rsid w:val="007A3DBF"/>
    <w:rsid w:val="007B05D5"/>
    <w:rsid w:val="008726E9"/>
    <w:rsid w:val="008E19F2"/>
    <w:rsid w:val="00946264"/>
    <w:rsid w:val="00A03B24"/>
    <w:rsid w:val="00B0665F"/>
    <w:rsid w:val="00B73494"/>
    <w:rsid w:val="00BF595A"/>
    <w:rsid w:val="00CB631B"/>
    <w:rsid w:val="00D028C4"/>
    <w:rsid w:val="00D857F8"/>
    <w:rsid w:val="00EA1369"/>
    <w:rsid w:val="00EB4792"/>
    <w:rsid w:val="00EB5BC2"/>
    <w:rsid w:val="00EB7929"/>
    <w:rsid w:val="00ED1972"/>
    <w:rsid w:val="00FA225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9349824"/>
  <w15:chartTrackingRefBased/>
  <w15:docId w15:val="{1560C7E5-75AC-408F-BC95-E7ECBF292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857F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857F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857F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857F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857F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857F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857F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857F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857F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57F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857F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857F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857F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857F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857F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857F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857F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857F8"/>
    <w:rPr>
      <w:rFonts w:eastAsiaTheme="majorEastAsia" w:cstheme="majorBidi"/>
      <w:color w:val="272727" w:themeColor="text1" w:themeTint="D8"/>
    </w:rPr>
  </w:style>
  <w:style w:type="paragraph" w:styleId="Title">
    <w:name w:val="Title"/>
    <w:basedOn w:val="Normal"/>
    <w:next w:val="Normal"/>
    <w:link w:val="TitleChar"/>
    <w:uiPriority w:val="10"/>
    <w:qFormat/>
    <w:rsid w:val="00D857F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857F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857F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857F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857F8"/>
    <w:pPr>
      <w:spacing w:before="160"/>
      <w:jc w:val="center"/>
    </w:pPr>
    <w:rPr>
      <w:i/>
      <w:iCs/>
      <w:color w:val="404040" w:themeColor="text1" w:themeTint="BF"/>
    </w:rPr>
  </w:style>
  <w:style w:type="character" w:customStyle="1" w:styleId="QuoteChar">
    <w:name w:val="Quote Char"/>
    <w:basedOn w:val="DefaultParagraphFont"/>
    <w:link w:val="Quote"/>
    <w:uiPriority w:val="29"/>
    <w:rsid w:val="00D857F8"/>
    <w:rPr>
      <w:i/>
      <w:iCs/>
      <w:color w:val="404040" w:themeColor="text1" w:themeTint="BF"/>
    </w:rPr>
  </w:style>
  <w:style w:type="paragraph" w:styleId="ListParagraph">
    <w:name w:val="List Paragraph"/>
    <w:basedOn w:val="Normal"/>
    <w:uiPriority w:val="34"/>
    <w:qFormat/>
    <w:rsid w:val="00D857F8"/>
    <w:pPr>
      <w:ind w:left="720"/>
      <w:contextualSpacing/>
    </w:pPr>
  </w:style>
  <w:style w:type="character" w:styleId="IntenseEmphasis">
    <w:name w:val="Intense Emphasis"/>
    <w:basedOn w:val="DefaultParagraphFont"/>
    <w:uiPriority w:val="21"/>
    <w:qFormat/>
    <w:rsid w:val="00D857F8"/>
    <w:rPr>
      <w:i/>
      <w:iCs/>
      <w:color w:val="0F4761" w:themeColor="accent1" w:themeShade="BF"/>
    </w:rPr>
  </w:style>
  <w:style w:type="paragraph" w:styleId="IntenseQuote">
    <w:name w:val="Intense Quote"/>
    <w:basedOn w:val="Normal"/>
    <w:next w:val="Normal"/>
    <w:link w:val="IntenseQuoteChar"/>
    <w:uiPriority w:val="30"/>
    <w:qFormat/>
    <w:rsid w:val="00D857F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857F8"/>
    <w:rPr>
      <w:i/>
      <w:iCs/>
      <w:color w:val="0F4761" w:themeColor="accent1" w:themeShade="BF"/>
    </w:rPr>
  </w:style>
  <w:style w:type="character" w:styleId="IntenseReference">
    <w:name w:val="Intense Reference"/>
    <w:basedOn w:val="DefaultParagraphFont"/>
    <w:uiPriority w:val="32"/>
    <w:qFormat/>
    <w:rsid w:val="00D857F8"/>
    <w:rPr>
      <w:b/>
      <w:bCs/>
      <w:smallCaps/>
      <w:color w:val="0F4761" w:themeColor="accent1" w:themeShade="BF"/>
      <w:spacing w:val="5"/>
    </w:rPr>
  </w:style>
  <w:style w:type="paragraph" w:styleId="NormalWeb">
    <w:name w:val="Normal (Web)"/>
    <w:basedOn w:val="Normal"/>
    <w:uiPriority w:val="99"/>
    <w:semiHidden/>
    <w:unhideWhenUsed/>
    <w:rsid w:val="00D857F8"/>
    <w:pPr>
      <w:spacing w:before="100" w:beforeAutospacing="1" w:after="100" w:afterAutospacing="1" w:line="240" w:lineRule="auto"/>
    </w:pPr>
    <w:rPr>
      <w:rFonts w:ascii="Times New Roman" w:eastAsia="Times New Roman" w:hAnsi="Times New Roman" w:cs="Times New Roman"/>
      <w:kern w:val="0"/>
      <w:lang w:eastAsia="en-CA"/>
      <w14:ligatures w14:val="none"/>
    </w:rPr>
  </w:style>
  <w:style w:type="character" w:styleId="Hyperlink">
    <w:name w:val="Hyperlink"/>
    <w:basedOn w:val="DefaultParagraphFont"/>
    <w:uiPriority w:val="99"/>
    <w:unhideWhenUsed/>
    <w:rsid w:val="00547DD6"/>
    <w:rPr>
      <w:color w:val="467886" w:themeColor="hyperlink"/>
      <w:u w:val="single"/>
    </w:rPr>
  </w:style>
  <w:style w:type="character" w:styleId="UnresolvedMention">
    <w:name w:val="Unresolved Mention"/>
    <w:basedOn w:val="DefaultParagraphFont"/>
    <w:uiPriority w:val="99"/>
    <w:semiHidden/>
    <w:unhideWhenUsed/>
    <w:rsid w:val="00547DD6"/>
    <w:rPr>
      <w:color w:val="605E5C"/>
      <w:shd w:val="clear" w:color="auto" w:fill="E1DFDD"/>
    </w:rPr>
  </w:style>
  <w:style w:type="paragraph" w:styleId="Header">
    <w:name w:val="header"/>
    <w:basedOn w:val="Normal"/>
    <w:link w:val="HeaderChar"/>
    <w:uiPriority w:val="99"/>
    <w:unhideWhenUsed/>
    <w:rsid w:val="00547DD6"/>
    <w:pPr>
      <w:tabs>
        <w:tab w:val="center" w:pos="4680"/>
        <w:tab w:val="right" w:pos="9360"/>
      </w:tabs>
      <w:spacing w:after="0" w:line="240" w:lineRule="auto"/>
    </w:pPr>
  </w:style>
  <w:style w:type="character" w:customStyle="1" w:styleId="HeaderChar">
    <w:name w:val="Header Char"/>
    <w:basedOn w:val="DefaultParagraphFont"/>
    <w:link w:val="Header"/>
    <w:uiPriority w:val="99"/>
    <w:rsid w:val="00547DD6"/>
  </w:style>
  <w:style w:type="paragraph" w:styleId="Footer">
    <w:name w:val="footer"/>
    <w:basedOn w:val="Normal"/>
    <w:link w:val="FooterChar"/>
    <w:uiPriority w:val="99"/>
    <w:unhideWhenUsed/>
    <w:rsid w:val="00547DD6"/>
    <w:pPr>
      <w:tabs>
        <w:tab w:val="center" w:pos="4680"/>
        <w:tab w:val="right" w:pos="9360"/>
      </w:tabs>
      <w:spacing w:after="0" w:line="240" w:lineRule="auto"/>
    </w:pPr>
  </w:style>
  <w:style w:type="character" w:customStyle="1" w:styleId="FooterChar">
    <w:name w:val="Footer Char"/>
    <w:basedOn w:val="DefaultParagraphFont"/>
    <w:link w:val="Footer"/>
    <w:uiPriority w:val="99"/>
    <w:rsid w:val="00547D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79031634">
      <w:bodyDiv w:val="1"/>
      <w:marLeft w:val="0"/>
      <w:marRight w:val="0"/>
      <w:marTop w:val="0"/>
      <w:marBottom w:val="0"/>
      <w:divBdr>
        <w:top w:val="none" w:sz="0" w:space="0" w:color="auto"/>
        <w:left w:val="none" w:sz="0" w:space="0" w:color="auto"/>
        <w:bottom w:val="none" w:sz="0" w:space="0" w:color="auto"/>
        <w:right w:val="none" w:sz="0" w:space="0" w:color="auto"/>
      </w:divBdr>
    </w:div>
    <w:div w:id="2139640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389</Words>
  <Characters>2012</Characters>
  <Application>Microsoft Office Word</Application>
  <DocSecurity>0</DocSecurity>
  <Lines>42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Mallory Fraser</dc:creator>
  <cp:keywords/>
  <dc:description/>
  <cp:lastModifiedBy>Mallory Fraser</cp:lastModifiedBy>
  <cp:revision>2</cp:revision>
  <cp:lastPrinted>2024-05-21T15:09:00Z</cp:lastPrinted>
  <dcterms:created xsi:type="dcterms:W3CDTF">2024-05-21T18:21:00Z</dcterms:created>
  <dcterms:modified xsi:type="dcterms:W3CDTF">2024-05-21T18:21:00Z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45539ae8-f18e-48b6-b773-3cd5c83bbf82</vt:lpwstr>
  </property>
</Properties>
</file>